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DD0" w:rsidRDefault="00B85DD0" w:rsidP="00B85DD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Практичес</w:t>
      </w:r>
      <w:r>
        <w:rPr>
          <w:rFonts w:ascii="Times New Roman" w:hAnsi="Times New Roman" w:cs="Times New Roman"/>
          <w:b/>
          <w:sz w:val="28"/>
          <w:szCs w:val="28"/>
        </w:rPr>
        <w:t>кая работа № 28</w:t>
      </w:r>
    </w:p>
    <w:p w:rsidR="00B85DD0" w:rsidRPr="00FF6C83" w:rsidRDefault="00B85DD0" w:rsidP="00B85DD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6C83">
        <w:rPr>
          <w:rFonts w:ascii="Times New Roman" w:hAnsi="Times New Roman" w:cs="Times New Roman"/>
          <w:b/>
          <w:bCs/>
          <w:sz w:val="28"/>
          <w:szCs w:val="28"/>
        </w:rPr>
        <w:t>Анализ маржинального дохода.</w:t>
      </w:r>
    </w:p>
    <w:p w:rsidR="00B85DD0" w:rsidRPr="00FF6C83" w:rsidRDefault="00B85DD0" w:rsidP="00B85DD0">
      <w:pPr>
        <w:pStyle w:val="a4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Цель: получить навык анализа маржинального дохода.</w:t>
      </w:r>
    </w:p>
    <w:p w:rsidR="00B85DD0" w:rsidRPr="00FF6C83" w:rsidRDefault="00B85DD0" w:rsidP="00B85DD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85DD0" w:rsidRPr="00FF6C83" w:rsidRDefault="00B85DD0" w:rsidP="00B85DD0">
      <w:pPr>
        <w:pStyle w:val="a4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Маржинальный доход (прибыль)</w:t>
      </w:r>
      <w:r w:rsidRPr="00FF6C83">
        <w:rPr>
          <w:rFonts w:ascii="Times New Roman" w:hAnsi="Times New Roman" w:cs="Times New Roman"/>
          <w:sz w:val="28"/>
          <w:szCs w:val="28"/>
        </w:rPr>
        <w:t xml:space="preserve"> — это разность между выручкой от реализации (без учета НДС и акцизов) и переменными затратами.</w:t>
      </w:r>
    </w:p>
    <w:p w:rsidR="00B85DD0" w:rsidRPr="00FF6C83" w:rsidRDefault="00B85DD0" w:rsidP="00B85DD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Маржинальный доход (М) рассчитывается по формуле:</w:t>
      </w:r>
    </w:p>
    <w:p w:rsidR="00B85DD0" w:rsidRPr="00FF6C83" w:rsidRDefault="00B85DD0" w:rsidP="00B85DD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M = S – V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85DD0" w:rsidRPr="00FF6C83" w:rsidRDefault="00B85DD0" w:rsidP="00B85DD0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85DD0" w:rsidRPr="00FF6C83" w:rsidRDefault="00B85DD0" w:rsidP="00B85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где S — выручка от реализации; V — совокупные переменные затраты.</w:t>
      </w:r>
    </w:p>
    <w:p w:rsidR="00B85DD0" w:rsidRDefault="00B85DD0" w:rsidP="00B85D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D0" w:rsidRPr="00FF6C83" w:rsidRDefault="00B85DD0" w:rsidP="00B85D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F6C83">
        <w:rPr>
          <w:rFonts w:ascii="Times New Roman" w:hAnsi="Times New Roman" w:cs="Times New Roman"/>
          <w:sz w:val="28"/>
          <w:szCs w:val="28"/>
        </w:rPr>
        <w:t>Объем реализации = переменные издержки + постоянные издержки</w:t>
      </w:r>
    </w:p>
    <w:p w:rsidR="00B85DD0" w:rsidRDefault="00B85DD0" w:rsidP="00B85DD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85DD0" w:rsidRPr="00FF6C83" w:rsidRDefault="00B85DD0" w:rsidP="00B85DD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F6C83">
        <w:rPr>
          <w:rFonts w:ascii="Times New Roman" w:hAnsi="Times New Roman" w:cs="Times New Roman"/>
          <w:sz w:val="28"/>
          <w:szCs w:val="28"/>
        </w:rPr>
        <w:t xml:space="preserve">Цена = объем реализации/кол-во продукции         </w:t>
      </w:r>
      <w:r w:rsidRPr="00FF6C83">
        <w:rPr>
          <w:rFonts w:ascii="Times New Roman" w:hAnsi="Times New Roman" w:cs="Times New Roman"/>
          <w:sz w:val="28"/>
          <w:szCs w:val="28"/>
        </w:rPr>
        <w:tab/>
      </w:r>
      <w:r w:rsidRPr="00FF6C83">
        <w:rPr>
          <w:rFonts w:ascii="Times New Roman" w:hAnsi="Times New Roman" w:cs="Times New Roman"/>
          <w:sz w:val="28"/>
          <w:szCs w:val="28"/>
        </w:rPr>
        <w:tab/>
      </w:r>
      <w:r w:rsidRPr="00FF6C83">
        <w:rPr>
          <w:rFonts w:ascii="Times New Roman" w:hAnsi="Times New Roman" w:cs="Times New Roman"/>
          <w:sz w:val="28"/>
          <w:szCs w:val="28"/>
        </w:rPr>
        <w:tab/>
      </w:r>
      <w:r w:rsidRPr="00FF6C83">
        <w:rPr>
          <w:rFonts w:ascii="Times New Roman" w:hAnsi="Times New Roman" w:cs="Times New Roman"/>
          <w:sz w:val="28"/>
          <w:szCs w:val="28"/>
        </w:rPr>
        <w:tab/>
      </w:r>
      <w:r w:rsidRPr="00FF6C83">
        <w:rPr>
          <w:rFonts w:ascii="Times New Roman" w:hAnsi="Times New Roman" w:cs="Times New Roman"/>
          <w:sz w:val="28"/>
          <w:szCs w:val="28"/>
        </w:rPr>
        <w:tab/>
      </w:r>
    </w:p>
    <w:p w:rsidR="00B85DD0" w:rsidRPr="00FF6C83" w:rsidRDefault="00B85DD0" w:rsidP="00B85DD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85DD0" w:rsidRPr="00FF6C83" w:rsidRDefault="00B85DD0" w:rsidP="00B85D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FF6C83">
        <w:rPr>
          <w:rFonts w:ascii="Times New Roman" w:hAnsi="Times New Roman" w:cs="Times New Roman"/>
          <w:sz w:val="28"/>
          <w:szCs w:val="28"/>
        </w:rPr>
        <w:t>Безубыточной</w:t>
      </w:r>
      <w:proofErr w:type="gramEnd"/>
      <w:r w:rsidRPr="00FF6C83">
        <w:rPr>
          <w:rFonts w:ascii="Times New Roman" w:hAnsi="Times New Roman" w:cs="Times New Roman"/>
          <w:sz w:val="28"/>
          <w:szCs w:val="28"/>
        </w:rPr>
        <w:t xml:space="preserve"> объем в натуральном выражении:</w:t>
      </w:r>
    </w:p>
    <w:p w:rsidR="00B85DD0" w:rsidRPr="00FF6C83" w:rsidRDefault="00B85DD0" w:rsidP="00B85DD0">
      <w:pPr>
        <w:pStyle w:val="a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Безубыточный объем (БО)=</w:t>
      </w:r>
      <w:proofErr w:type="spellStart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Зпост</w:t>
      </w:r>
      <w:proofErr w:type="spellEnd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/(Ц-</w:t>
      </w:r>
      <w:proofErr w:type="spellStart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Зпе</w:t>
      </w:r>
      <w:proofErr w:type="gramStart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proofErr w:type="gramEnd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</w:t>
      </w:r>
      <w:proofErr w:type="spellEnd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)), </w:t>
      </w: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B85DD0" w:rsidRPr="00FF6C83" w:rsidRDefault="00B85DD0" w:rsidP="00B85DD0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proofErr w:type="gramStart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цена реализации, </w:t>
      </w:r>
      <w:proofErr w:type="spellStart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</w:t>
      </w:r>
      <w:proofErr w:type="spellEnd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ед. / шт.</w:t>
      </w:r>
    </w:p>
    <w:p w:rsidR="00B85DD0" w:rsidRPr="00FF6C83" w:rsidRDefault="00B85DD0" w:rsidP="00B85DD0">
      <w:pPr>
        <w:pStyle w:val="a4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Зпост</w:t>
      </w:r>
      <w:proofErr w:type="spellEnd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средние постоянные затраты, </w:t>
      </w:r>
      <w:proofErr w:type="spellStart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</w:t>
      </w:r>
      <w:proofErr w:type="gramStart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.е</w:t>
      </w:r>
      <w:proofErr w:type="gramEnd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</w:p>
    <w:p w:rsidR="00B85DD0" w:rsidRPr="00FF6C83" w:rsidRDefault="00B85DD0" w:rsidP="00B85DD0">
      <w:pPr>
        <w:pStyle w:val="a4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Зпе</w:t>
      </w:r>
      <w:proofErr w:type="gramStart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р</w:t>
      </w:r>
      <w:proofErr w:type="spellEnd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(</w:t>
      </w:r>
      <w:proofErr w:type="spellStart"/>
      <w:proofErr w:type="gramEnd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ед</w:t>
      </w:r>
      <w:proofErr w:type="spellEnd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) – средние переменные затраты, </w:t>
      </w:r>
      <w:proofErr w:type="spellStart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ден</w:t>
      </w:r>
      <w:proofErr w:type="spellEnd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. ед. / шт.</w:t>
      </w:r>
    </w:p>
    <w:p w:rsidR="00B85DD0" w:rsidRPr="00FF6C83" w:rsidRDefault="00B85DD0" w:rsidP="00B85D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D0" w:rsidRPr="00FF6C83" w:rsidRDefault="00B85DD0" w:rsidP="00B85D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proofErr w:type="gramStart"/>
      <w:r w:rsidRPr="00FF6C83">
        <w:rPr>
          <w:rFonts w:ascii="Times New Roman" w:hAnsi="Times New Roman" w:cs="Times New Roman"/>
          <w:sz w:val="28"/>
          <w:szCs w:val="28"/>
        </w:rPr>
        <w:t>Безубыточной</w:t>
      </w:r>
      <w:proofErr w:type="gramEnd"/>
      <w:r w:rsidRPr="00FF6C83">
        <w:rPr>
          <w:rFonts w:ascii="Times New Roman" w:hAnsi="Times New Roman" w:cs="Times New Roman"/>
          <w:sz w:val="28"/>
          <w:szCs w:val="28"/>
        </w:rPr>
        <w:t xml:space="preserve"> объем в стоимостном выражении:</w:t>
      </w:r>
    </w:p>
    <w:p w:rsidR="00B85DD0" w:rsidRPr="00FF6C83" w:rsidRDefault="00B85DD0" w:rsidP="00B85DD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Безубыточный объем</w:t>
      </w:r>
      <w:r w:rsidRPr="00FF6C83">
        <w:rPr>
          <w:rFonts w:ascii="Verdana" w:hAnsi="Verdana"/>
          <w:color w:val="000000"/>
          <w:sz w:val="28"/>
          <w:szCs w:val="28"/>
          <w:shd w:val="clear" w:color="auto" w:fill="FDFEFF"/>
        </w:rPr>
        <w:t xml:space="preserve"> </w:t>
      </w:r>
      <w:proofErr w:type="spellStart"/>
      <w:proofErr w:type="gramStart"/>
      <w:r w:rsidRPr="00B9683A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ст</w:t>
      </w:r>
      <w:proofErr w:type="spellEnd"/>
      <w:proofErr w:type="gramEnd"/>
      <w:r w:rsidRPr="00B9683A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=БО×Ц </w:t>
      </w:r>
      <w:r w:rsidRPr="00B9683A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ab/>
      </w:r>
      <w:r w:rsidRPr="00FF6C83">
        <w:rPr>
          <w:rFonts w:ascii="Verdana" w:hAnsi="Verdana"/>
          <w:color w:val="000000"/>
          <w:sz w:val="28"/>
          <w:szCs w:val="28"/>
          <w:shd w:val="clear" w:color="auto" w:fill="FDFEFF"/>
        </w:rPr>
        <w:tab/>
      </w:r>
      <w:r w:rsidRPr="00FF6C83">
        <w:rPr>
          <w:rFonts w:ascii="Verdana" w:hAnsi="Verdana"/>
          <w:color w:val="000000"/>
          <w:sz w:val="28"/>
          <w:szCs w:val="28"/>
          <w:shd w:val="clear" w:color="auto" w:fill="FDFEFF"/>
        </w:rPr>
        <w:tab/>
      </w:r>
      <w:r w:rsidRPr="00FF6C83">
        <w:rPr>
          <w:rFonts w:ascii="Verdana" w:hAnsi="Verdana"/>
          <w:color w:val="000000"/>
          <w:sz w:val="28"/>
          <w:szCs w:val="28"/>
          <w:shd w:val="clear" w:color="auto" w:fill="FDFEFF"/>
        </w:rPr>
        <w:tab/>
      </w:r>
      <w:r w:rsidRPr="00FF6C83">
        <w:rPr>
          <w:rFonts w:ascii="Verdana" w:hAnsi="Verdana"/>
          <w:color w:val="000000"/>
          <w:sz w:val="28"/>
          <w:szCs w:val="28"/>
          <w:shd w:val="clear" w:color="auto" w:fill="FDFEFF"/>
        </w:rPr>
        <w:tab/>
      </w:r>
      <w:r w:rsidRPr="00FF6C83">
        <w:rPr>
          <w:rFonts w:ascii="Verdana" w:hAnsi="Verdana"/>
          <w:color w:val="000000"/>
          <w:sz w:val="28"/>
          <w:szCs w:val="28"/>
          <w:shd w:val="clear" w:color="auto" w:fill="FDFEFF"/>
        </w:rPr>
        <w:tab/>
      </w:r>
      <w:r w:rsidRPr="00FF6C83">
        <w:rPr>
          <w:rFonts w:ascii="Verdana" w:hAnsi="Verdana"/>
          <w:color w:val="000000"/>
          <w:sz w:val="28"/>
          <w:szCs w:val="28"/>
          <w:shd w:val="clear" w:color="auto" w:fill="FDFEFF"/>
        </w:rPr>
        <w:tab/>
      </w:r>
      <w:r w:rsidRPr="00FF6C83">
        <w:rPr>
          <w:rFonts w:ascii="Verdana" w:hAnsi="Verdana"/>
          <w:color w:val="000000"/>
          <w:sz w:val="28"/>
          <w:szCs w:val="28"/>
          <w:shd w:val="clear" w:color="auto" w:fill="FDFEFF"/>
        </w:rPr>
        <w:tab/>
      </w:r>
    </w:p>
    <w:p w:rsidR="00B85DD0" w:rsidRDefault="00B85DD0" w:rsidP="00B85DD0">
      <w:pPr>
        <w:pStyle w:val="a4"/>
        <w:rPr>
          <w:rFonts w:ascii="Verdana" w:hAnsi="Verdana"/>
          <w:color w:val="000000"/>
          <w:sz w:val="28"/>
          <w:szCs w:val="28"/>
          <w:shd w:val="clear" w:color="auto" w:fill="FDFEFF"/>
        </w:rPr>
      </w:pPr>
    </w:p>
    <w:p w:rsidR="00B85DD0" w:rsidRDefault="00B85DD0" w:rsidP="00B85DD0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</w:t>
      </w:r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Норма маржинальной прибыли = Маржинальная прибыль / Цена реализации</w:t>
      </w:r>
    </w:p>
    <w:p w:rsidR="00B85DD0" w:rsidRPr="00FF6C83" w:rsidRDefault="00B85DD0" w:rsidP="00B85DD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:rsidR="00B85DD0" w:rsidRPr="00FF6C83" w:rsidRDefault="00B85DD0" w:rsidP="00B85DD0">
      <w:pPr>
        <w:pStyle w:val="a4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</w:t>
      </w:r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Запас прочности = (</w:t>
      </w:r>
      <w:proofErr w:type="spellStart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ОРпл</w:t>
      </w:r>
      <w:proofErr w:type="spellEnd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</w:t>
      </w:r>
      <w:proofErr w:type="spellEnd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–БО) /ОР </w:t>
      </w:r>
      <w:proofErr w:type="spellStart"/>
      <w:proofErr w:type="gramStart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</w:t>
      </w:r>
      <w:proofErr w:type="spellEnd"/>
      <w:proofErr w:type="gramEnd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* 100%, </w:t>
      </w:r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FF6C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85DD0" w:rsidRPr="00FF6C83" w:rsidRDefault="00B85DD0" w:rsidP="00B85DD0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6C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где </w:t>
      </w:r>
      <w:proofErr w:type="spellStart"/>
      <w:r w:rsidRPr="00FF6C83">
        <w:rPr>
          <w:rFonts w:ascii="Times New Roman" w:hAnsi="Times New Roman" w:cs="Times New Roman"/>
          <w:sz w:val="28"/>
          <w:szCs w:val="28"/>
          <w:shd w:val="clear" w:color="auto" w:fill="FFFFFF"/>
        </w:rPr>
        <w:t>ОРпл</w:t>
      </w:r>
      <w:proofErr w:type="spellEnd"/>
      <w:r w:rsidRPr="00FF6C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FF6C83">
        <w:rPr>
          <w:rFonts w:ascii="Times New Roman" w:hAnsi="Times New Roman" w:cs="Times New Roman"/>
          <w:sz w:val="28"/>
          <w:szCs w:val="28"/>
          <w:shd w:val="clear" w:color="auto" w:fill="FFFFFF"/>
        </w:rPr>
        <w:t>ед</w:t>
      </w:r>
      <w:proofErr w:type="spellEnd"/>
      <w:proofErr w:type="gramEnd"/>
      <w:r w:rsidRPr="00FF6C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планируемый объем реализации в единицах продукции</w:t>
      </w:r>
    </w:p>
    <w:p w:rsidR="00B85DD0" w:rsidRPr="00FF6C83" w:rsidRDefault="00B85DD0" w:rsidP="00B85DD0">
      <w:pPr>
        <w:pStyle w:val="a4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6C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 - точка безубыточности в единицах продукции </w:t>
      </w:r>
    </w:p>
    <w:p w:rsidR="00B85DD0" w:rsidRPr="00FF6C83" w:rsidRDefault="00B85DD0" w:rsidP="00B85DD0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FF6C83">
        <w:rPr>
          <w:rFonts w:ascii="Times New Roman" w:hAnsi="Times New Roman" w:cs="Times New Roman"/>
          <w:sz w:val="28"/>
          <w:szCs w:val="28"/>
          <w:shd w:val="clear" w:color="auto" w:fill="FFFFFF"/>
        </w:rPr>
        <w:t>ОРпл</w:t>
      </w:r>
      <w:proofErr w:type="spellEnd"/>
      <w:r w:rsidRPr="00FF6C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планируемый объем реализации</w:t>
      </w:r>
    </w:p>
    <w:p w:rsidR="00B85DD0" w:rsidRPr="00FF6C83" w:rsidRDefault="00B85DD0" w:rsidP="00B85DD0">
      <w:pPr>
        <w:pStyle w:val="a4"/>
        <w:ind w:left="360"/>
        <w:rPr>
          <w:rFonts w:ascii="Times New Roman" w:hAnsi="Times New Roman" w:cs="Times New Roman"/>
          <w:sz w:val="28"/>
          <w:szCs w:val="28"/>
          <w:shd w:val="clear" w:color="auto" w:fill="FDFEFF"/>
        </w:rPr>
      </w:pPr>
    </w:p>
    <w:p w:rsidR="00B85DD0" w:rsidRPr="00FF6C83" w:rsidRDefault="00B85DD0" w:rsidP="00B85DD0">
      <w:pPr>
        <w:pStyle w:val="a4"/>
        <w:ind w:left="360"/>
        <w:rPr>
          <w:rFonts w:ascii="Times New Roman" w:hAnsi="Times New Roman" w:cs="Times New Roman"/>
          <w:sz w:val="28"/>
          <w:szCs w:val="28"/>
          <w:shd w:val="clear" w:color="auto" w:fill="FDFEFF"/>
        </w:rPr>
      </w:pPr>
    </w:p>
    <w:p w:rsidR="00B85DD0" w:rsidRPr="00FF6C83" w:rsidRDefault="00B85DD0" w:rsidP="00B85DD0">
      <w:pPr>
        <w:pStyle w:val="a4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DFEFF"/>
        </w:rPr>
      </w:pPr>
      <w:r w:rsidRPr="00B9683A">
        <w:rPr>
          <w:rFonts w:ascii="Times New Roman" w:hAnsi="Times New Roman" w:cs="Times New Roman"/>
          <w:b/>
          <w:sz w:val="28"/>
          <w:szCs w:val="28"/>
          <w:shd w:val="clear" w:color="auto" w:fill="FDFEFF"/>
        </w:rPr>
        <w:t>Задание 1</w:t>
      </w:r>
      <w:r w:rsidRPr="00FF6C83">
        <w:rPr>
          <w:rFonts w:ascii="Times New Roman" w:hAnsi="Times New Roman" w:cs="Times New Roman"/>
          <w:sz w:val="28"/>
          <w:szCs w:val="28"/>
          <w:shd w:val="clear" w:color="auto" w:fill="FDFEFF"/>
        </w:rPr>
        <w:t xml:space="preserve">. За отчетный период получены следующие данные: </w:t>
      </w:r>
      <w:r>
        <w:rPr>
          <w:rFonts w:ascii="Times New Roman" w:hAnsi="Times New Roman" w:cs="Times New Roman"/>
          <w:sz w:val="28"/>
          <w:szCs w:val="28"/>
          <w:shd w:val="clear" w:color="auto" w:fill="FDFEFF"/>
        </w:rPr>
        <w:t xml:space="preserve">общие </w:t>
      </w:r>
      <w:r w:rsidRPr="00FF6C83">
        <w:rPr>
          <w:rFonts w:ascii="Times New Roman" w:hAnsi="Times New Roman" w:cs="Times New Roman"/>
          <w:sz w:val="28"/>
          <w:szCs w:val="28"/>
          <w:shd w:val="clear" w:color="auto" w:fill="FDFEFF"/>
        </w:rPr>
        <w:t xml:space="preserve">постоянные издержки = 12000 тыс. тенге, </w:t>
      </w:r>
      <w:r>
        <w:rPr>
          <w:rFonts w:ascii="Times New Roman" w:hAnsi="Times New Roman" w:cs="Times New Roman"/>
          <w:sz w:val="28"/>
          <w:szCs w:val="28"/>
          <w:shd w:val="clear" w:color="auto" w:fill="FDFEFF"/>
        </w:rPr>
        <w:t xml:space="preserve">общие </w:t>
      </w:r>
      <w:r w:rsidRPr="00FF6C83">
        <w:rPr>
          <w:rFonts w:ascii="Times New Roman" w:hAnsi="Times New Roman" w:cs="Times New Roman"/>
          <w:sz w:val="28"/>
          <w:szCs w:val="28"/>
          <w:shd w:val="clear" w:color="auto" w:fill="FDFEFF"/>
        </w:rPr>
        <w:t>переменные издержки = 48000 тыс. тенге, стоимость реализации = 60000 тыс. тенге, объем произведенной продукции = 6000 шт. Определите цену продаж единицы товара в точке безубыточности.</w:t>
      </w:r>
    </w:p>
    <w:p w:rsidR="00B85DD0" w:rsidRPr="00FF6C83" w:rsidRDefault="00B85DD0" w:rsidP="00B85DD0">
      <w:pPr>
        <w:pStyle w:val="a4"/>
        <w:ind w:left="720"/>
        <w:rPr>
          <w:rFonts w:ascii="Times New Roman" w:hAnsi="Times New Roman" w:cs="Times New Roman"/>
          <w:sz w:val="28"/>
          <w:szCs w:val="28"/>
          <w:shd w:val="clear" w:color="auto" w:fill="FDFEFF"/>
        </w:rPr>
      </w:pPr>
    </w:p>
    <w:p w:rsidR="00B85DD0" w:rsidRPr="00FF6C83" w:rsidRDefault="00B85DD0" w:rsidP="00B85DD0">
      <w:pPr>
        <w:pStyle w:val="a3"/>
        <w:shd w:val="clear" w:color="auto" w:fill="FDFE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68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2.</w:t>
      </w: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имеющимся данным рассчитать безубыточный объем продаж для предприятия в натуральном и стоимостном выражении. Построить график безубыточности.</w:t>
      </w:r>
    </w:p>
    <w:p w:rsidR="00B85DD0" w:rsidRPr="00FF6C83" w:rsidRDefault="00B85DD0" w:rsidP="00B85DD0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Исходные данные:</w:t>
      </w:r>
    </w:p>
    <w:p w:rsidR="00B85DD0" w:rsidRPr="00FF6C83" w:rsidRDefault="00B85DD0" w:rsidP="00B85DD0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1)Текущий объем производства = 120 шт.</w:t>
      </w:r>
    </w:p>
    <w:p w:rsidR="00B85DD0" w:rsidRPr="00FF6C83" w:rsidRDefault="00B85DD0" w:rsidP="00B85DD0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2)Цена реализации = 2700 </w:t>
      </w:r>
      <w:proofErr w:type="spellStart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</w:t>
      </w:r>
      <w:proofErr w:type="spellEnd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ед.</w:t>
      </w:r>
    </w:p>
    <w:p w:rsidR="00B85DD0" w:rsidRPr="00FF6C83" w:rsidRDefault="00B85DD0" w:rsidP="00B85DD0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3)Средние постоянные затраты = 750 </w:t>
      </w:r>
      <w:proofErr w:type="spellStart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</w:t>
      </w:r>
      <w:proofErr w:type="spellEnd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ед.</w:t>
      </w:r>
    </w:p>
    <w:p w:rsidR="00B85DD0" w:rsidRPr="00FF6C83" w:rsidRDefault="00B85DD0" w:rsidP="00B85DD0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4)Средние затраты = 3000 </w:t>
      </w:r>
      <w:proofErr w:type="spellStart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</w:t>
      </w:r>
      <w:proofErr w:type="spellEnd"/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ед.</w:t>
      </w:r>
    </w:p>
    <w:p w:rsidR="00B85DD0" w:rsidRPr="00FF6C83" w:rsidRDefault="00B85DD0" w:rsidP="00B85DD0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</w:p>
    <w:p w:rsidR="00B85DD0" w:rsidRPr="00FF6C83" w:rsidRDefault="00B85DD0" w:rsidP="00B85DD0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</w:p>
    <w:p w:rsidR="00B85DD0" w:rsidRPr="00FF6C83" w:rsidRDefault="00B85DD0" w:rsidP="00B85DD0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683A">
        <w:rPr>
          <w:rFonts w:ascii="Times New Roman" w:hAnsi="Times New Roman" w:cs="Times New Roman"/>
          <w:b/>
          <w:sz w:val="28"/>
          <w:szCs w:val="28"/>
          <w:lang w:eastAsia="ru-RU"/>
        </w:rPr>
        <w:t>Задание 3.</w:t>
      </w:r>
      <w:r w:rsidRPr="00FF6C83">
        <w:rPr>
          <w:rFonts w:ascii="Times New Roman" w:hAnsi="Times New Roman" w:cs="Times New Roman"/>
          <w:sz w:val="28"/>
          <w:szCs w:val="28"/>
          <w:lang w:eastAsia="ru-RU"/>
        </w:rPr>
        <w:t xml:space="preserve"> Рассчитать точку безубыточности и порог безубыточности производства. Определить уровень отпускной цены. Определить цену продукции при заданном объеме прибыли. Определить выручку от реализации. Построить  график безубыточности.</w:t>
      </w:r>
    </w:p>
    <w:p w:rsidR="00B85DD0" w:rsidRPr="00FF6C83" w:rsidRDefault="00B85DD0" w:rsidP="00B85DD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F6C83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FF6C83">
        <w:rPr>
          <w:rFonts w:ascii="Times New Roman" w:hAnsi="Times New Roman" w:cs="Times New Roman"/>
          <w:sz w:val="28"/>
          <w:szCs w:val="28"/>
          <w:lang w:eastAsia="ru-RU"/>
        </w:rPr>
        <w:tab/>
        <w:t>Исходные данные:</w:t>
      </w:r>
    </w:p>
    <w:p w:rsidR="00B85DD0" w:rsidRPr="00FF6C83" w:rsidRDefault="00B85DD0" w:rsidP="00B85DD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F6C83">
        <w:rPr>
          <w:rFonts w:ascii="Times New Roman" w:hAnsi="Times New Roman" w:cs="Times New Roman"/>
          <w:sz w:val="28"/>
          <w:szCs w:val="28"/>
          <w:lang w:eastAsia="ru-RU"/>
        </w:rPr>
        <w:t xml:space="preserve">1)Постоянные затраты на единицу продукции = 150 </w:t>
      </w:r>
      <w:proofErr w:type="spellStart"/>
      <w:r w:rsidRPr="00FF6C83">
        <w:rPr>
          <w:rFonts w:ascii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FF6C8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FF6C83">
        <w:rPr>
          <w:rFonts w:ascii="Times New Roman" w:hAnsi="Times New Roman" w:cs="Times New Roman"/>
          <w:sz w:val="28"/>
          <w:szCs w:val="28"/>
          <w:lang w:eastAsia="ru-RU"/>
        </w:rPr>
        <w:t>ед</w:t>
      </w:r>
      <w:proofErr w:type="spellEnd"/>
      <w:proofErr w:type="gramEnd"/>
    </w:p>
    <w:p w:rsidR="00B85DD0" w:rsidRPr="00FF6C83" w:rsidRDefault="00B85DD0" w:rsidP="00B85DD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F6C83">
        <w:rPr>
          <w:rFonts w:ascii="Times New Roman" w:hAnsi="Times New Roman" w:cs="Times New Roman"/>
          <w:sz w:val="28"/>
          <w:szCs w:val="28"/>
          <w:lang w:eastAsia="ru-RU"/>
        </w:rPr>
        <w:t xml:space="preserve">2)Переменные затраты на единицу продукции = 250 </w:t>
      </w:r>
      <w:proofErr w:type="spellStart"/>
      <w:r w:rsidRPr="00FF6C83">
        <w:rPr>
          <w:rFonts w:ascii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FF6C8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FF6C83">
        <w:rPr>
          <w:rFonts w:ascii="Times New Roman" w:hAnsi="Times New Roman" w:cs="Times New Roman"/>
          <w:sz w:val="28"/>
          <w:szCs w:val="28"/>
          <w:lang w:eastAsia="ru-RU"/>
        </w:rPr>
        <w:t>ед</w:t>
      </w:r>
      <w:proofErr w:type="spellEnd"/>
      <w:proofErr w:type="gramEnd"/>
    </w:p>
    <w:p w:rsidR="00B85DD0" w:rsidRPr="00FF6C83" w:rsidRDefault="00B85DD0" w:rsidP="00B85DD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F6C83">
        <w:rPr>
          <w:rFonts w:ascii="Times New Roman" w:hAnsi="Times New Roman" w:cs="Times New Roman"/>
          <w:sz w:val="28"/>
          <w:szCs w:val="28"/>
          <w:lang w:eastAsia="ru-RU"/>
        </w:rPr>
        <w:t xml:space="preserve">3)Рыночная цена = 400 </w:t>
      </w:r>
      <w:proofErr w:type="spellStart"/>
      <w:r w:rsidRPr="00FF6C83">
        <w:rPr>
          <w:rFonts w:ascii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FF6C8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FF6C83">
        <w:rPr>
          <w:rFonts w:ascii="Times New Roman" w:hAnsi="Times New Roman" w:cs="Times New Roman"/>
          <w:sz w:val="28"/>
          <w:szCs w:val="28"/>
          <w:lang w:eastAsia="ru-RU"/>
        </w:rPr>
        <w:t>ед</w:t>
      </w:r>
      <w:proofErr w:type="spellEnd"/>
      <w:proofErr w:type="gramEnd"/>
    </w:p>
    <w:p w:rsidR="00B85DD0" w:rsidRPr="00FF6C83" w:rsidRDefault="00B85DD0" w:rsidP="00B85DD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F6C83">
        <w:rPr>
          <w:rFonts w:ascii="Times New Roman" w:hAnsi="Times New Roman" w:cs="Times New Roman"/>
          <w:sz w:val="28"/>
          <w:szCs w:val="28"/>
          <w:lang w:eastAsia="ru-RU"/>
        </w:rPr>
        <w:t>4)Спрос на продукцию = 1000 шт.</w:t>
      </w:r>
    </w:p>
    <w:p w:rsidR="00B85DD0" w:rsidRPr="00FF6C83" w:rsidRDefault="00B85DD0" w:rsidP="00B85DD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F6C83">
        <w:rPr>
          <w:rFonts w:ascii="Times New Roman" w:hAnsi="Times New Roman" w:cs="Times New Roman"/>
          <w:sz w:val="28"/>
          <w:szCs w:val="28"/>
          <w:lang w:eastAsia="ru-RU"/>
        </w:rPr>
        <w:t xml:space="preserve">5)Заданная сумма прибыли = 50 тыс. </w:t>
      </w:r>
      <w:proofErr w:type="spellStart"/>
      <w:r w:rsidRPr="00FF6C83">
        <w:rPr>
          <w:rFonts w:ascii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FF6C8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FF6C83">
        <w:rPr>
          <w:rFonts w:ascii="Times New Roman" w:hAnsi="Times New Roman" w:cs="Times New Roman"/>
          <w:sz w:val="28"/>
          <w:szCs w:val="28"/>
          <w:lang w:eastAsia="ru-RU"/>
        </w:rPr>
        <w:t>ед</w:t>
      </w:r>
      <w:proofErr w:type="spellEnd"/>
      <w:proofErr w:type="gramEnd"/>
    </w:p>
    <w:p w:rsidR="00B85DD0" w:rsidRPr="00FF6C83" w:rsidRDefault="00B85DD0" w:rsidP="00B85DD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85DD0" w:rsidRPr="00FF6C83" w:rsidRDefault="00B85DD0" w:rsidP="00B85DD0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683A">
        <w:rPr>
          <w:rStyle w:val="a5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Задание 4.</w:t>
      </w:r>
      <w:r w:rsidRPr="00FF6C8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Компания производит один вид продукции – кухонные столы, – и продает их по цене 500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 тенге</w:t>
      </w:r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имея Переменные затраты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000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тенге</w:t>
      </w:r>
      <w:proofErr w:type="gramStart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единицу продукции и Постоянные з</w:t>
      </w:r>
      <w:bookmarkStart w:id="0" w:name="_GoBack"/>
      <w:bookmarkEnd w:id="0"/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атраты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0 000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тенге </w:t>
      </w:r>
      <w:r w:rsidRPr="00FF6C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месяц. Планируемый объем реализации – 30 столов в месяц. Определите запас прочности.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510E4"/>
    <w:multiLevelType w:val="hybridMultilevel"/>
    <w:tmpl w:val="FD928F92"/>
    <w:lvl w:ilvl="0" w:tplc="4AF876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D0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85DD0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DD0"/>
    <w:pPr>
      <w:ind w:left="720"/>
      <w:contextualSpacing/>
    </w:pPr>
  </w:style>
  <w:style w:type="paragraph" w:styleId="a4">
    <w:name w:val="No Spacing"/>
    <w:uiPriority w:val="1"/>
    <w:qFormat/>
    <w:rsid w:val="00B85DD0"/>
    <w:pPr>
      <w:spacing w:after="0" w:line="240" w:lineRule="auto"/>
    </w:pPr>
  </w:style>
  <w:style w:type="character" w:customStyle="1" w:styleId="apple-converted-space">
    <w:name w:val="apple-converted-space"/>
    <w:rsid w:val="00B85DD0"/>
  </w:style>
  <w:style w:type="character" w:styleId="a5">
    <w:name w:val="Emphasis"/>
    <w:basedOn w:val="a0"/>
    <w:uiPriority w:val="20"/>
    <w:qFormat/>
    <w:rsid w:val="00B85DD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DD0"/>
    <w:pPr>
      <w:ind w:left="720"/>
      <w:contextualSpacing/>
    </w:pPr>
  </w:style>
  <w:style w:type="paragraph" w:styleId="a4">
    <w:name w:val="No Spacing"/>
    <w:uiPriority w:val="1"/>
    <w:qFormat/>
    <w:rsid w:val="00B85DD0"/>
    <w:pPr>
      <w:spacing w:after="0" w:line="240" w:lineRule="auto"/>
    </w:pPr>
  </w:style>
  <w:style w:type="character" w:customStyle="1" w:styleId="apple-converted-space">
    <w:name w:val="apple-converted-space"/>
    <w:rsid w:val="00B85DD0"/>
  </w:style>
  <w:style w:type="character" w:styleId="a5">
    <w:name w:val="Emphasis"/>
    <w:basedOn w:val="a0"/>
    <w:uiPriority w:val="20"/>
    <w:qFormat/>
    <w:rsid w:val="00B85D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2020-11-12T06:50:00Z</dcterms:created>
  <dcterms:modified xsi:type="dcterms:W3CDTF">2020-11-12T06:55:00Z</dcterms:modified>
</cp:coreProperties>
</file>